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7B" w:rsidRDefault="001C5420" w:rsidP="001D7AD5">
      <w:pPr>
        <w:ind w:left="-709"/>
      </w:pPr>
      <w:r>
        <w:t>Załącznik nr 2</w:t>
      </w:r>
    </w:p>
    <w:p w:rsidR="001C5420" w:rsidRDefault="001C5420" w:rsidP="001D7AD5">
      <w:pPr>
        <w:ind w:hanging="709"/>
      </w:pPr>
      <w:r>
        <w:t>…………………………………………………….</w:t>
      </w:r>
      <w:r>
        <w:tab/>
      </w:r>
      <w:r>
        <w:tab/>
      </w:r>
      <w:r>
        <w:tab/>
      </w:r>
      <w:r>
        <w:tab/>
        <w:t xml:space="preserve">   </w:t>
      </w:r>
      <w:r w:rsidR="001D7AD5">
        <w:t xml:space="preserve">              </w:t>
      </w:r>
      <w:r>
        <w:t xml:space="preserve">  ………..……………………………………………</w:t>
      </w:r>
      <w:r w:rsidR="001D7AD5">
        <w:t xml:space="preserve">    </w:t>
      </w:r>
      <w:r>
        <w:t>(nazwisko i imię)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7AD5">
        <w:t xml:space="preserve">    </w:t>
      </w:r>
      <w:r>
        <w:t>(miejscowość, data)</w:t>
      </w:r>
    </w:p>
    <w:p w:rsidR="001C5420" w:rsidRDefault="001C5420"/>
    <w:p w:rsidR="001C5420" w:rsidRPr="001C5420" w:rsidRDefault="001C5420" w:rsidP="001C5420">
      <w:pPr>
        <w:jc w:val="center"/>
        <w:rPr>
          <w:b/>
        </w:rPr>
      </w:pPr>
      <w:r w:rsidRPr="001C5420">
        <w:rPr>
          <w:b/>
        </w:rPr>
        <w:t>Wniosek o wypłatę zapomogi ekonomicznej/losowej *</w:t>
      </w:r>
    </w:p>
    <w:p w:rsidR="001C5420" w:rsidRDefault="001C5420" w:rsidP="001C5420">
      <w:pPr>
        <w:ind w:left="-709"/>
      </w:pPr>
      <w:r>
        <w:t xml:space="preserve"> </w:t>
      </w:r>
      <w:r w:rsidR="00A86EB3">
        <w:t>W</w:t>
      </w:r>
      <w:r>
        <w:t xml:space="preserve"> związku z …………………………………………………………………………………………………………………………………………</w:t>
      </w:r>
    </w:p>
    <w:p w:rsidR="001C5420" w:rsidRDefault="00EC27D6" w:rsidP="001C5420">
      <w:pPr>
        <w:spacing w:after="0"/>
        <w:ind w:left="-851"/>
      </w:pPr>
      <w:r>
        <w:t xml:space="preserve">   </w:t>
      </w:r>
      <w:r w:rsidR="001C5420">
        <w:t>Wnioskuje o wypłatę z Zakładowego Funduszu Świadczeń Socjalnych zapomogi ekonomicznej / losowej.*</w:t>
      </w:r>
    </w:p>
    <w:p w:rsidR="001C5420" w:rsidRDefault="00EC27D6" w:rsidP="00EC27D6">
      <w:pPr>
        <w:spacing w:after="0"/>
        <w:ind w:left="-709" w:hanging="142"/>
      </w:pPr>
      <w:r>
        <w:t xml:space="preserve">   </w:t>
      </w:r>
      <w:r w:rsidR="001C5420">
        <w:t>Świadomy odpowiedzialności za poświadczenie nieprawdy oświadc</w:t>
      </w:r>
      <w:r w:rsidR="00EA59FB">
        <w:t>zam, że przychody moje</w:t>
      </w:r>
      <w:r w:rsidR="001C5420">
        <w:t xml:space="preserve"> i niżej </w:t>
      </w:r>
      <w:r>
        <w:t xml:space="preserve">         </w:t>
      </w:r>
      <w:r w:rsidR="001C5420">
        <w:t xml:space="preserve">wymienionych członków mojej rodziny, z którymi prowadzę wspólne gospodarstwo domowe za okres </w:t>
      </w:r>
    </w:p>
    <w:p w:rsidR="001C5420" w:rsidRDefault="001C5420" w:rsidP="001C5420">
      <w:pPr>
        <w:spacing w:after="0"/>
        <w:ind w:left="-851"/>
      </w:pPr>
    </w:p>
    <w:tbl>
      <w:tblPr>
        <w:tblStyle w:val="Tabela-Siatka"/>
        <w:tblpPr w:leftFromText="141" w:rightFromText="141" w:vertAnchor="text" w:horzAnchor="margin" w:tblpXSpec="center" w:tblpY="471"/>
        <w:tblW w:w="9180" w:type="dxa"/>
        <w:tblLook w:val="04A0"/>
      </w:tblPr>
      <w:tblGrid>
        <w:gridCol w:w="4786"/>
        <w:gridCol w:w="4394"/>
      </w:tblGrid>
      <w:tr w:rsidR="00EA59FB" w:rsidTr="00EA59FB">
        <w:trPr>
          <w:trHeight w:val="699"/>
        </w:trPr>
        <w:tc>
          <w:tcPr>
            <w:tcW w:w="4786" w:type="dxa"/>
          </w:tcPr>
          <w:p w:rsidR="00EA59FB" w:rsidRDefault="00EA59FB" w:rsidP="00EA59FB">
            <w:pPr>
              <w:jc w:val="center"/>
            </w:pPr>
            <w:r>
              <w:t>Nazwisko i imię osób pozostających we wspólnym gospodarstwie domowym</w:t>
            </w:r>
          </w:p>
        </w:tc>
        <w:tc>
          <w:tcPr>
            <w:tcW w:w="4394" w:type="dxa"/>
          </w:tcPr>
          <w:p w:rsidR="00EA59FB" w:rsidRDefault="00EA59FB" w:rsidP="00EA59FB">
            <w:pPr>
              <w:jc w:val="center"/>
            </w:pPr>
            <w:r>
              <w:t>Stopień pokrewieństwa / wiek dziecka</w:t>
            </w:r>
          </w:p>
        </w:tc>
      </w:tr>
      <w:tr w:rsidR="00EA59FB" w:rsidTr="00EA59FB">
        <w:trPr>
          <w:trHeight w:val="627"/>
        </w:trPr>
        <w:tc>
          <w:tcPr>
            <w:tcW w:w="4786" w:type="dxa"/>
          </w:tcPr>
          <w:p w:rsidR="00EA59FB" w:rsidRDefault="00EA59FB" w:rsidP="00EA59FB"/>
        </w:tc>
        <w:tc>
          <w:tcPr>
            <w:tcW w:w="4394" w:type="dxa"/>
          </w:tcPr>
          <w:p w:rsidR="00EA59FB" w:rsidRDefault="00EA59FB" w:rsidP="00EA59FB"/>
        </w:tc>
      </w:tr>
      <w:tr w:rsidR="00EA59FB" w:rsidTr="00EA59FB">
        <w:trPr>
          <w:trHeight w:val="593"/>
        </w:trPr>
        <w:tc>
          <w:tcPr>
            <w:tcW w:w="4786" w:type="dxa"/>
          </w:tcPr>
          <w:p w:rsidR="00EA59FB" w:rsidRDefault="00EA59FB" w:rsidP="00EA59FB"/>
        </w:tc>
        <w:tc>
          <w:tcPr>
            <w:tcW w:w="4394" w:type="dxa"/>
          </w:tcPr>
          <w:p w:rsidR="00EA59FB" w:rsidRDefault="00EA59FB" w:rsidP="00EA59FB"/>
        </w:tc>
      </w:tr>
      <w:tr w:rsidR="00EA59FB" w:rsidTr="00EA59FB">
        <w:trPr>
          <w:trHeight w:val="627"/>
        </w:trPr>
        <w:tc>
          <w:tcPr>
            <w:tcW w:w="4786" w:type="dxa"/>
          </w:tcPr>
          <w:p w:rsidR="00EA59FB" w:rsidRDefault="00EA59FB" w:rsidP="00EA59FB"/>
        </w:tc>
        <w:tc>
          <w:tcPr>
            <w:tcW w:w="4394" w:type="dxa"/>
          </w:tcPr>
          <w:p w:rsidR="00EA59FB" w:rsidRDefault="00EA59FB" w:rsidP="00EA59FB"/>
        </w:tc>
      </w:tr>
      <w:tr w:rsidR="00EA59FB" w:rsidTr="00EA59FB">
        <w:trPr>
          <w:trHeight w:val="593"/>
        </w:trPr>
        <w:tc>
          <w:tcPr>
            <w:tcW w:w="4786" w:type="dxa"/>
          </w:tcPr>
          <w:p w:rsidR="00EA59FB" w:rsidRDefault="00EA59FB" w:rsidP="00EA59FB"/>
        </w:tc>
        <w:tc>
          <w:tcPr>
            <w:tcW w:w="4394" w:type="dxa"/>
          </w:tcPr>
          <w:p w:rsidR="00EA59FB" w:rsidRDefault="00EA59FB" w:rsidP="00EA59FB"/>
        </w:tc>
      </w:tr>
      <w:tr w:rsidR="00EA59FB" w:rsidTr="00EA59FB">
        <w:trPr>
          <w:trHeight w:val="593"/>
        </w:trPr>
        <w:tc>
          <w:tcPr>
            <w:tcW w:w="4786" w:type="dxa"/>
          </w:tcPr>
          <w:p w:rsidR="00EA59FB" w:rsidRDefault="00EA59FB" w:rsidP="00EA59FB"/>
        </w:tc>
        <w:tc>
          <w:tcPr>
            <w:tcW w:w="4394" w:type="dxa"/>
          </w:tcPr>
          <w:p w:rsidR="00EA59FB" w:rsidRDefault="00EA59FB" w:rsidP="00EA59FB"/>
        </w:tc>
      </w:tr>
      <w:tr w:rsidR="00EA59FB" w:rsidTr="00EA59FB">
        <w:trPr>
          <w:trHeight w:val="627"/>
        </w:trPr>
        <w:tc>
          <w:tcPr>
            <w:tcW w:w="4786" w:type="dxa"/>
          </w:tcPr>
          <w:p w:rsidR="00EA59FB" w:rsidRDefault="00EA59FB" w:rsidP="00EA59FB"/>
        </w:tc>
        <w:tc>
          <w:tcPr>
            <w:tcW w:w="4394" w:type="dxa"/>
          </w:tcPr>
          <w:p w:rsidR="00EA59FB" w:rsidRDefault="00EA59FB" w:rsidP="00EA59FB"/>
        </w:tc>
      </w:tr>
    </w:tbl>
    <w:p w:rsidR="00EC27D6" w:rsidRDefault="00EC27D6" w:rsidP="00EA59FB">
      <w:pPr>
        <w:spacing w:after="0"/>
        <w:ind w:left="-709"/>
      </w:pPr>
      <w:r>
        <w:t>o</w:t>
      </w:r>
      <w:r w:rsidR="001C5420">
        <w:t>d 1 stycznia 20….r. do 31 grudnia 20....r. wynosiły łącznie …………………………………………………………………</w:t>
      </w:r>
      <w:r>
        <w:t>……………</w:t>
      </w:r>
    </w:p>
    <w:p w:rsidR="001C5420" w:rsidRDefault="00EC27D6" w:rsidP="00EA59FB">
      <w:pPr>
        <w:spacing w:after="0" w:line="240" w:lineRule="auto"/>
        <w:ind w:left="-709"/>
      </w:pPr>
      <w:r>
        <w:t>Prawdziwość wyżej przedstawionych danych potwierdzam własnoręcznym podpisem, świadomy/a o odpowiedzialności regulaminowej i karnej.</w:t>
      </w:r>
    </w:p>
    <w:p w:rsidR="00EC27D6" w:rsidRDefault="00EC27D6" w:rsidP="00EC27D6">
      <w:pPr>
        <w:spacing w:after="0"/>
        <w:ind w:left="-709"/>
      </w:pPr>
    </w:p>
    <w:p w:rsidR="00EC27D6" w:rsidRDefault="00EC27D6" w:rsidP="00EC27D6">
      <w:pPr>
        <w:spacing w:after="0"/>
        <w:ind w:left="-709"/>
      </w:pPr>
    </w:p>
    <w:p w:rsidR="00EC27D6" w:rsidRDefault="00EC27D6" w:rsidP="00EC27D6">
      <w:pPr>
        <w:spacing w:after="0"/>
        <w:ind w:left="4955" w:firstLine="709"/>
      </w:pPr>
      <w:r>
        <w:t>…………………………………………………………</w:t>
      </w:r>
    </w:p>
    <w:p w:rsidR="00EC27D6" w:rsidRDefault="00EC27D6" w:rsidP="00EC27D6">
      <w:pPr>
        <w:spacing w:after="0"/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(podpis)</w:t>
      </w:r>
    </w:p>
    <w:p w:rsidR="00EC27D6" w:rsidRDefault="00EC27D6" w:rsidP="00EC27D6">
      <w:pPr>
        <w:pBdr>
          <w:bottom w:val="single" w:sz="6" w:space="1" w:color="auto"/>
        </w:pBdr>
        <w:spacing w:after="0"/>
        <w:ind w:left="-709"/>
      </w:pPr>
    </w:p>
    <w:p w:rsidR="00EC27D6" w:rsidRDefault="00EC27D6" w:rsidP="00EC27D6">
      <w:pPr>
        <w:spacing w:after="0"/>
        <w:ind w:left="-709"/>
      </w:pPr>
    </w:p>
    <w:p w:rsidR="00EC27D6" w:rsidRDefault="00EC27D6" w:rsidP="00EC27D6">
      <w:pPr>
        <w:spacing w:after="0"/>
        <w:ind w:left="-709"/>
      </w:pPr>
      <w:r>
        <w:t>Miesięczny przychód na jednego członka rodziny wynosi:…………………………………………………………………………………</w:t>
      </w:r>
    </w:p>
    <w:p w:rsidR="00EC27D6" w:rsidRDefault="00EC27D6" w:rsidP="00EC27D6">
      <w:pPr>
        <w:spacing w:after="0"/>
        <w:ind w:left="-709"/>
      </w:pPr>
    </w:p>
    <w:p w:rsidR="00EC27D6" w:rsidRDefault="00EC27D6" w:rsidP="00EC27D6">
      <w:pPr>
        <w:spacing w:after="0"/>
        <w:ind w:left="-709"/>
      </w:pPr>
      <w:r>
        <w:t>Przyznano zapomogę ekonomiczną w wysokości:……………………………………………………………………………………………..</w:t>
      </w:r>
    </w:p>
    <w:p w:rsidR="00EC27D6" w:rsidRDefault="00EC27D6" w:rsidP="00EC27D6">
      <w:pPr>
        <w:spacing w:after="0"/>
        <w:ind w:left="-709"/>
      </w:pPr>
    </w:p>
    <w:p w:rsidR="00EC27D6" w:rsidRDefault="00EC27D6" w:rsidP="00EC27D6">
      <w:pPr>
        <w:spacing w:after="0"/>
        <w:ind w:left="-709"/>
      </w:pPr>
    </w:p>
    <w:p w:rsidR="00EC27D6" w:rsidRDefault="00EC27D6" w:rsidP="00EC27D6">
      <w:pPr>
        <w:spacing w:after="0"/>
        <w:ind w:left="-709"/>
      </w:pPr>
      <w:r>
        <w:t xml:space="preserve">…………………………………………………….                                        </w:t>
      </w:r>
      <w:r>
        <w:tab/>
      </w:r>
      <w:r>
        <w:tab/>
        <w:t>………………………………………………………..</w:t>
      </w:r>
    </w:p>
    <w:p w:rsidR="00EC27D6" w:rsidRDefault="00EC27D6" w:rsidP="00EC27D6">
      <w:pPr>
        <w:spacing w:after="0"/>
        <w:ind w:left="-709"/>
      </w:pPr>
      <w:r>
        <w:t>Podpis przedstawiciela załogi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 Wójta</w:t>
      </w:r>
    </w:p>
    <w:p w:rsidR="00EA59FB" w:rsidRDefault="00EA59FB" w:rsidP="00EC27D6">
      <w:pPr>
        <w:pStyle w:val="Akapitzlist"/>
        <w:spacing w:after="0"/>
        <w:ind w:left="-349"/>
      </w:pPr>
    </w:p>
    <w:p w:rsidR="00EA59FB" w:rsidRDefault="00EA59FB" w:rsidP="00EC27D6">
      <w:pPr>
        <w:pStyle w:val="Akapitzlist"/>
        <w:spacing w:after="0"/>
        <w:ind w:left="-349"/>
      </w:pPr>
    </w:p>
    <w:p w:rsidR="00EC27D6" w:rsidRDefault="00EC27D6" w:rsidP="00EA59FB">
      <w:pPr>
        <w:pStyle w:val="Akapitzlist"/>
        <w:spacing w:after="0"/>
        <w:ind w:left="-349"/>
      </w:pPr>
      <w:r>
        <w:t>*niepotrzebne skreślić</w:t>
      </w:r>
    </w:p>
    <w:p w:rsidR="005D1959" w:rsidRDefault="005D1959" w:rsidP="00EA59FB">
      <w:pPr>
        <w:pStyle w:val="Akapitzlist"/>
        <w:spacing w:after="0"/>
        <w:ind w:left="-349"/>
      </w:pPr>
    </w:p>
    <w:p w:rsidR="005D1959" w:rsidRPr="007E22FF" w:rsidRDefault="005D1959" w:rsidP="005D1959">
      <w:pPr>
        <w:jc w:val="center"/>
        <w:rPr>
          <w:rFonts w:ascii="Times New Roman" w:hAnsi="Times New Roman"/>
          <w:b/>
          <w:sz w:val="28"/>
          <w:szCs w:val="28"/>
        </w:rPr>
      </w:pPr>
      <w:r w:rsidRPr="007E22FF">
        <w:rPr>
          <w:rFonts w:ascii="Times New Roman" w:hAnsi="Times New Roman"/>
          <w:b/>
          <w:sz w:val="28"/>
          <w:szCs w:val="28"/>
        </w:rPr>
        <w:lastRenderedPageBreak/>
        <w:t>Klauzula informacyjna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D1959" w:rsidRPr="007244F3" w:rsidRDefault="005D1959" w:rsidP="005D19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44F3">
        <w:rPr>
          <w:rFonts w:ascii="Times New Roman" w:hAnsi="Times New Roman"/>
          <w:sz w:val="24"/>
          <w:szCs w:val="24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44F3">
        <w:rPr>
          <w:rFonts w:ascii="Times New Roman" w:hAnsi="Times New Roman"/>
          <w:sz w:val="24"/>
          <w:szCs w:val="24"/>
        </w:rPr>
        <w:t>Urz.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44F3">
        <w:rPr>
          <w:rFonts w:ascii="Times New Roman" w:hAnsi="Times New Roman"/>
          <w:sz w:val="24"/>
          <w:szCs w:val="24"/>
        </w:rPr>
        <w:t>UE.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44F3">
        <w:rPr>
          <w:rFonts w:ascii="Times New Roman" w:hAnsi="Times New Roman"/>
          <w:sz w:val="24"/>
          <w:szCs w:val="24"/>
        </w:rPr>
        <w:t>L Nr 119, str. 1), zwanego dalej „RODO” informuje się, że:</w:t>
      </w:r>
    </w:p>
    <w:p w:rsidR="005D1959" w:rsidRPr="00E227D0" w:rsidRDefault="005D1959" w:rsidP="005D19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4587">
        <w:rPr>
          <w:rFonts w:ascii="Times New Roman" w:hAnsi="Times New Roman"/>
          <w:b/>
          <w:sz w:val="24"/>
          <w:szCs w:val="24"/>
        </w:rPr>
        <w:t>1. Administratorem danych osobowych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27D0">
        <w:rPr>
          <w:rFonts w:ascii="Times New Roman" w:hAnsi="Times New Roman"/>
          <w:sz w:val="24"/>
          <w:szCs w:val="24"/>
        </w:rPr>
        <w:t>przetwarz</w:t>
      </w:r>
      <w:r>
        <w:rPr>
          <w:rFonts w:ascii="Times New Roman" w:hAnsi="Times New Roman"/>
          <w:sz w:val="24"/>
          <w:szCs w:val="24"/>
        </w:rPr>
        <w:t xml:space="preserve">anych w Urzędzie Gminy Piszczac jest Wójt Gminy Piszczac z siedzibą w Urzędzie Gminy Piszczac, ul. Włodawska 8, 21-530 Piszczac. </w:t>
      </w:r>
    </w:p>
    <w:p w:rsidR="005D1959" w:rsidRPr="00E227D0" w:rsidRDefault="005D1959" w:rsidP="005D19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4587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Kontakt do</w:t>
      </w:r>
      <w:r w:rsidRPr="00474587">
        <w:rPr>
          <w:rFonts w:ascii="Times New Roman" w:hAnsi="Times New Roman"/>
          <w:b/>
          <w:sz w:val="24"/>
          <w:szCs w:val="24"/>
        </w:rPr>
        <w:t xml:space="preserve"> inspektora ochrony danych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330">
        <w:rPr>
          <w:rFonts w:ascii="Times New Roman" w:hAnsi="Times New Roman"/>
          <w:sz w:val="24"/>
          <w:szCs w:val="24"/>
        </w:rPr>
        <w:t xml:space="preserve">e-mail </w:t>
      </w:r>
      <w:hyperlink r:id="rId5" w:history="1">
        <w:r w:rsidR="00FC4AF4" w:rsidRPr="009363C3">
          <w:rPr>
            <w:rStyle w:val="Hipercze"/>
            <w:rFonts w:ascii="Times New Roman" w:hAnsi="Times New Roman"/>
            <w:sz w:val="24"/>
            <w:szCs w:val="24"/>
          </w:rPr>
          <w:t>iodo@piszczac.pl</w:t>
        </w:r>
      </w:hyperlink>
      <w:r>
        <w:rPr>
          <w:rFonts w:ascii="Times New Roman" w:hAnsi="Times New Roman"/>
          <w:sz w:val="24"/>
          <w:szCs w:val="24"/>
        </w:rPr>
        <w:t xml:space="preserve"> lub</w:t>
      </w:r>
      <w:r w:rsidRPr="00474587">
        <w:rPr>
          <w:rFonts w:ascii="Times New Roman" w:hAnsi="Times New Roman"/>
          <w:sz w:val="24"/>
          <w:szCs w:val="24"/>
        </w:rPr>
        <w:t xml:space="preserve"> pisemnie na adres administratora danych.</w:t>
      </w:r>
      <w:r w:rsidRPr="002E3330">
        <w:rPr>
          <w:rFonts w:ascii="Times New Roman" w:hAnsi="Times New Roman"/>
          <w:sz w:val="24"/>
          <w:szCs w:val="24"/>
        </w:rPr>
        <w:t xml:space="preserve"> Z inspektorem ochrony danych można kontaktować się we wszystkich sprawach dotyczących przetwarzania danych osobowych oraz korzystania z praw zwi</w:t>
      </w:r>
      <w:r>
        <w:rPr>
          <w:rFonts w:ascii="Times New Roman" w:hAnsi="Times New Roman"/>
          <w:sz w:val="24"/>
          <w:szCs w:val="24"/>
        </w:rPr>
        <w:t xml:space="preserve">ązanych </w:t>
      </w:r>
      <w:r>
        <w:rPr>
          <w:rFonts w:ascii="Times New Roman" w:hAnsi="Times New Roman"/>
          <w:sz w:val="24"/>
          <w:szCs w:val="24"/>
        </w:rPr>
        <w:br/>
        <w:t>z przetwarzaniem danych.</w:t>
      </w:r>
    </w:p>
    <w:p w:rsidR="005D1959" w:rsidRPr="0040284A" w:rsidRDefault="005D1959" w:rsidP="005D1959">
      <w:pPr>
        <w:pStyle w:val="NormalnyWeb"/>
        <w:shd w:val="clear" w:color="auto" w:fill="FFFFFF"/>
        <w:jc w:val="both"/>
        <w:rPr>
          <w:rFonts w:ascii="Tahoma" w:hAnsi="Tahoma" w:cs="Tahoma"/>
          <w:color w:val="707070"/>
          <w:sz w:val="22"/>
          <w:szCs w:val="22"/>
        </w:rPr>
      </w:pPr>
      <w:r w:rsidRPr="00474587">
        <w:rPr>
          <w:b/>
        </w:rPr>
        <w:t>3. Dane osobowe zbierane i przetwarzane są w</w:t>
      </w:r>
      <w:r w:rsidRPr="00D747D1">
        <w:rPr>
          <w:b/>
        </w:rPr>
        <w:t xml:space="preserve"> celu</w:t>
      </w:r>
      <w:r w:rsidRPr="009712AD">
        <w:t xml:space="preserve"> </w:t>
      </w:r>
      <w:r>
        <w:t xml:space="preserve">realizacji zadań wynikających z Ustawy z dnia 4 marca 1994 r. o zakładowym funduszu świadczeń socjalnych (Dz. U z 2019 r. poz. 1352, z </w:t>
      </w:r>
      <w:proofErr w:type="spellStart"/>
      <w:r>
        <w:t>późn</w:t>
      </w:r>
      <w:proofErr w:type="spellEnd"/>
      <w:r>
        <w:t>. zm.) na podstawie art. 6 ust. 1 lit. c oraz art. 9 ust. 2 lit. b RODO.</w:t>
      </w:r>
    </w:p>
    <w:p w:rsidR="005D1959" w:rsidRDefault="005D1959" w:rsidP="005D195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4587">
        <w:rPr>
          <w:rFonts w:ascii="Times New Roman" w:hAnsi="Times New Roman"/>
          <w:b/>
          <w:sz w:val="24"/>
          <w:szCs w:val="24"/>
        </w:rPr>
        <w:t>4. Pozyskane od Państwa dane osobowe mogą być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937">
        <w:rPr>
          <w:rFonts w:ascii="Times New Roman" w:eastAsia="Times New Roman" w:hAnsi="Times New Roman"/>
          <w:sz w:val="24"/>
          <w:szCs w:val="24"/>
          <w:lang w:eastAsia="pl-PL"/>
        </w:rPr>
        <w:t>udostępniane organom władzy publicznej oraz podmiotom wykonującym zadania publiczne upoważnionym na podstawie przepisów prawa lub innym podmiotom na podstawie stosownych umów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BE793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D1959" w:rsidRPr="00E227D0" w:rsidRDefault="005D1959" w:rsidP="005D19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4587">
        <w:rPr>
          <w:rFonts w:ascii="Times New Roman" w:hAnsi="Times New Roman"/>
          <w:b/>
          <w:sz w:val="24"/>
          <w:szCs w:val="24"/>
        </w:rPr>
        <w:t>5. Dane osobowe od momentu pozyskania będą przechowywane przez okres</w:t>
      </w:r>
      <w:r w:rsidRPr="00E227D0">
        <w:rPr>
          <w:rFonts w:ascii="Times New Roman" w:hAnsi="Times New Roman"/>
          <w:sz w:val="24"/>
          <w:szCs w:val="24"/>
        </w:rPr>
        <w:t xml:space="preserve"> </w:t>
      </w:r>
      <w:r w:rsidRPr="00663EA3">
        <w:rPr>
          <w:rFonts w:ascii="Times New Roman" w:eastAsia="Times New Roman" w:hAnsi="Times New Roman"/>
          <w:sz w:val="24"/>
          <w:szCs w:val="24"/>
          <w:lang w:eastAsia="pl-PL"/>
        </w:rPr>
        <w:t>niezbędny do realizacji celów, w tym również obowiązku archiwizacyjnego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wynikającego z przepisów prawa.</w:t>
      </w:r>
    </w:p>
    <w:p w:rsidR="005D1959" w:rsidRDefault="005D1959" w:rsidP="005D1959">
      <w:pPr>
        <w:pStyle w:val="NormalnyWeb"/>
        <w:shd w:val="clear" w:color="auto" w:fill="FFFFFF"/>
        <w:jc w:val="both"/>
      </w:pPr>
      <w:r w:rsidRPr="00474587">
        <w:rPr>
          <w:b/>
        </w:rPr>
        <w:t>6. Mają Państwo prawo</w:t>
      </w:r>
      <w:r w:rsidRPr="00E227D0">
        <w:t xml:space="preserve"> </w:t>
      </w:r>
      <w:r w:rsidRPr="00BE7937">
        <w:rPr>
          <w:b/>
        </w:rPr>
        <w:t>dostępu</w:t>
      </w:r>
      <w:r w:rsidRPr="00BE7937">
        <w:t xml:space="preserve"> do swoich danych osobowych oraz prawo do ich </w:t>
      </w:r>
      <w:r w:rsidRPr="00BE7937">
        <w:rPr>
          <w:b/>
        </w:rPr>
        <w:t>sprostowania</w:t>
      </w:r>
      <w:r w:rsidRPr="00BE7937">
        <w:t xml:space="preserve"> </w:t>
      </w:r>
      <w:r>
        <w:br/>
      </w:r>
      <w:r w:rsidRPr="00BE7937">
        <w:t xml:space="preserve">(w przypadku gdy dane są nieprawidłowe lub niekompletne), </w:t>
      </w:r>
      <w:r w:rsidRPr="00BE7937">
        <w:rPr>
          <w:b/>
        </w:rPr>
        <w:t>usunięcia</w:t>
      </w:r>
      <w:r w:rsidRPr="00BE7937">
        <w:t xml:space="preserve"> (prawo do bycia zapomnianym z wyjątkiem sytuacji gdy dane są niezbędne do wywiązania się z prawnego obowiązku wymagającego przetwarzania na mocy prawa, któremu podlega Administrator danych), prawo </w:t>
      </w:r>
      <w:r w:rsidRPr="00BE7937">
        <w:rPr>
          <w:b/>
        </w:rPr>
        <w:t>do ograniczenia przetwarzania</w:t>
      </w:r>
      <w:r w:rsidRPr="00BE7937">
        <w:t xml:space="preserve">, prawo </w:t>
      </w:r>
      <w:r w:rsidRPr="00BE7937">
        <w:rPr>
          <w:b/>
        </w:rPr>
        <w:t>do cofnięcia zgody</w:t>
      </w:r>
      <w:r w:rsidRPr="00BE7937">
        <w:t xml:space="preserve"> w dowolnym momencie (jeżeli dane są przetwarzane na podstawie zgody niewynikającej z obowiązków nałożonych przez przepisy prawa), oraz prawo </w:t>
      </w:r>
      <w:r w:rsidRPr="00BE7937">
        <w:rPr>
          <w:b/>
        </w:rPr>
        <w:t>do przenoszenia</w:t>
      </w:r>
      <w:r w:rsidRPr="00BE7937">
        <w:t xml:space="preserve"> swoich danych. Z tych praw mogą Państwo skorzystać skł</w:t>
      </w:r>
      <w:r>
        <w:t>adając wniosek w siedzibie urzędu</w:t>
      </w:r>
      <w:r w:rsidRPr="00BE7937">
        <w:t>. Zakres każdego z praw, oraz sytuacje w których można z nich skorzy</w:t>
      </w:r>
      <w:r>
        <w:t>stać wynikają z przepisów prawa.</w:t>
      </w:r>
    </w:p>
    <w:p w:rsidR="005D1959" w:rsidRDefault="005D1959" w:rsidP="005D1959">
      <w:pPr>
        <w:pStyle w:val="NormalnyWeb"/>
        <w:shd w:val="clear" w:color="auto" w:fill="FFFFFF"/>
        <w:jc w:val="both"/>
      </w:pPr>
      <w:r w:rsidRPr="00BE7937">
        <w:rPr>
          <w:b/>
        </w:rPr>
        <w:t>7. Dane osobowe nie będą</w:t>
      </w:r>
      <w:r>
        <w:t xml:space="preserve"> wykorzystywane do zautomatyzowanego podejmowania decyzji, </w:t>
      </w:r>
      <w:r>
        <w:br/>
        <w:t>w tym również nie będą podlegały profilowaniu.</w:t>
      </w:r>
    </w:p>
    <w:p w:rsidR="005D1959" w:rsidRPr="00BE7937" w:rsidRDefault="005D1959" w:rsidP="005D1959">
      <w:pPr>
        <w:pStyle w:val="NormalnyWeb"/>
        <w:shd w:val="clear" w:color="auto" w:fill="FFFFFF"/>
        <w:jc w:val="both"/>
        <w:rPr>
          <w:color w:val="717171"/>
          <w:sz w:val="22"/>
          <w:szCs w:val="22"/>
        </w:rPr>
      </w:pPr>
      <w:r w:rsidRPr="004252BC">
        <w:rPr>
          <w:b/>
        </w:rPr>
        <w:t>8. Dane osobowe nie będą przekazywane</w:t>
      </w:r>
      <w:r>
        <w:t xml:space="preserve"> do państw trzecich.</w:t>
      </w:r>
    </w:p>
    <w:p w:rsidR="005D1959" w:rsidRDefault="005D1959" w:rsidP="005D195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474587">
        <w:rPr>
          <w:rFonts w:ascii="Times New Roman" w:hAnsi="Times New Roman"/>
          <w:b/>
          <w:sz w:val="24"/>
          <w:szCs w:val="24"/>
        </w:rPr>
        <w:t>. W przypadku stwierdzenia niezgodności w przetwarzaniu danych</w:t>
      </w:r>
      <w:r w:rsidRPr="00E227D0">
        <w:rPr>
          <w:rFonts w:ascii="Times New Roman" w:hAnsi="Times New Roman"/>
          <w:sz w:val="24"/>
          <w:szCs w:val="24"/>
        </w:rPr>
        <w:t xml:space="preserve"> </w:t>
      </w:r>
      <w:r w:rsidRPr="004070F2">
        <w:rPr>
          <w:rFonts w:ascii="Times New Roman" w:eastAsia="Times New Roman" w:hAnsi="Times New Roman"/>
          <w:sz w:val="24"/>
          <w:szCs w:val="24"/>
          <w:lang w:eastAsia="pl-PL"/>
        </w:rPr>
        <w:t>mają Państwo prawo wniesienia skargi do organu nadzorczego zajmującego się ochroną danych osobowych tj. Prezesa Urzędu Ochrony Danych Osobowych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D1959" w:rsidRDefault="005D1959" w:rsidP="005D19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10</w:t>
      </w:r>
      <w:r w:rsidRPr="004070F2">
        <w:rPr>
          <w:rFonts w:ascii="Times New Roman" w:eastAsia="Times New Roman" w:hAnsi="Times New Roman"/>
          <w:b/>
          <w:sz w:val="24"/>
          <w:szCs w:val="24"/>
          <w:lang w:eastAsia="pl-PL"/>
        </w:rPr>
        <w:t>. Podanie danych osobowych na wniosku jest dobrowolne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ale niezbędne do wykonania celów związanych z realizacją wniosku. Niepodanie tych danych może skutkować nierozpatrzeniem wniosku.</w:t>
      </w:r>
    </w:p>
    <w:p w:rsidR="005D1959" w:rsidRDefault="005D1959" w:rsidP="005D1959">
      <w:pPr>
        <w:spacing w:after="0"/>
      </w:pPr>
    </w:p>
    <w:sectPr w:rsidR="005D1959" w:rsidSect="00EA59F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7E5"/>
    <w:multiLevelType w:val="hybridMultilevel"/>
    <w:tmpl w:val="B3DEC8E2"/>
    <w:lvl w:ilvl="0" w:tplc="8036398A"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31BC418A"/>
    <w:multiLevelType w:val="hybridMultilevel"/>
    <w:tmpl w:val="6BBEF790"/>
    <w:lvl w:ilvl="0" w:tplc="EE2A881E"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3720736A"/>
    <w:multiLevelType w:val="hybridMultilevel"/>
    <w:tmpl w:val="405A1846"/>
    <w:lvl w:ilvl="0" w:tplc="1D9661A4"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469E53D2"/>
    <w:multiLevelType w:val="hybridMultilevel"/>
    <w:tmpl w:val="250A3EEC"/>
    <w:lvl w:ilvl="0" w:tplc="3B28E386">
      <w:numFmt w:val="bullet"/>
      <w:lvlText w:val=""/>
      <w:lvlJc w:val="left"/>
      <w:pPr>
        <w:ind w:left="1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6AB02E64"/>
    <w:multiLevelType w:val="hybridMultilevel"/>
    <w:tmpl w:val="67EC5750"/>
    <w:lvl w:ilvl="0" w:tplc="35A66E1A"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5420"/>
    <w:rsid w:val="00082B7B"/>
    <w:rsid w:val="001C5420"/>
    <w:rsid w:val="001D7AD5"/>
    <w:rsid w:val="005D1959"/>
    <w:rsid w:val="00680D1D"/>
    <w:rsid w:val="00953559"/>
    <w:rsid w:val="00A86EB3"/>
    <w:rsid w:val="00CA6FF3"/>
    <w:rsid w:val="00EA59FB"/>
    <w:rsid w:val="00EC27D6"/>
    <w:rsid w:val="00FC4AF4"/>
    <w:rsid w:val="00FF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27D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D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C4A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iszcza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</dc:creator>
  <cp:lastModifiedBy>adm</cp:lastModifiedBy>
  <cp:revision>2</cp:revision>
  <cp:lastPrinted>2021-12-14T14:10:00Z</cp:lastPrinted>
  <dcterms:created xsi:type="dcterms:W3CDTF">2021-12-15T11:27:00Z</dcterms:created>
  <dcterms:modified xsi:type="dcterms:W3CDTF">2021-12-15T11:27:00Z</dcterms:modified>
</cp:coreProperties>
</file>