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42" w14:textId="407EA691" w:rsidR="00EF0893" w:rsidRDefault="00323743" w:rsidP="0045249B">
      <w:pPr>
        <w:ind w:left="7513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 xml:space="preserve">Załącznik nr 1 do Zarządzenia nr </w:t>
      </w:r>
      <w:r w:rsidR="00B324C0">
        <w:rPr>
          <w:rFonts w:ascii="Times New Roman" w:hAnsi="Times New Roman" w:cs="Times New Roman"/>
        </w:rPr>
        <w:t>46/2022</w:t>
      </w:r>
      <w:r w:rsidRPr="00323743">
        <w:rPr>
          <w:rFonts w:ascii="Times New Roman" w:hAnsi="Times New Roman" w:cs="Times New Roman"/>
        </w:rPr>
        <w:t xml:space="preserve"> </w:t>
      </w:r>
      <w:r w:rsidR="00324604">
        <w:rPr>
          <w:rFonts w:ascii="Times New Roman" w:hAnsi="Times New Roman" w:cs="Times New Roman"/>
        </w:rPr>
        <w:t xml:space="preserve">Wójta Gminy </w:t>
      </w:r>
      <w:r w:rsidR="004A67AD">
        <w:rPr>
          <w:rFonts w:ascii="Times New Roman" w:hAnsi="Times New Roman" w:cs="Times New Roman"/>
        </w:rPr>
        <w:t>Piszczac</w:t>
      </w:r>
      <w:r w:rsidRPr="00323743">
        <w:rPr>
          <w:rFonts w:ascii="Times New Roman" w:hAnsi="Times New Roman" w:cs="Times New Roman"/>
        </w:rPr>
        <w:t xml:space="preserve"> z dnia </w:t>
      </w:r>
      <w:r w:rsidR="00B324C0">
        <w:rPr>
          <w:rFonts w:ascii="Times New Roman" w:hAnsi="Times New Roman" w:cs="Times New Roman"/>
        </w:rPr>
        <w:t>22.09.2022 r.</w:t>
      </w:r>
    </w:p>
    <w:p w14:paraId="16B6AAEE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78C833B7" w14:textId="7B73907D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>ZGŁASZANIA UWAG I PROPOZYCJI DO PROJEKTU UCHWAŁY O WYZNACZENIU OBSZARU ZDEGRADOWANEGO I OBSZARU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REWITALIZACJI  </w:t>
      </w:r>
      <w:r w:rsidR="00324604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4A67AD">
        <w:rPr>
          <w:rFonts w:ascii="Times New Roman" w:hAnsi="Times New Roman" w:cs="Times New Roman"/>
          <w:b/>
          <w:bCs/>
          <w:sz w:val="24"/>
          <w:szCs w:val="24"/>
        </w:rPr>
        <w:t>PISZCZAC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 ORAZ DIAGNOZY SŁUŻĄCEJ WYZNACZENIU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BSZARU ZDEGRADOWANEGO I OBSZARU </w:t>
      </w:r>
      <w:r w:rsidR="0057415C">
        <w:rPr>
          <w:rFonts w:ascii="Times New Roman" w:hAnsi="Times New Roman" w:cs="Times New Roman"/>
          <w:b/>
          <w:bCs/>
          <w:sz w:val="24"/>
          <w:szCs w:val="24"/>
        </w:rPr>
        <w:t xml:space="preserve">REWITALIZACJI NA TERENIE </w:t>
      </w:r>
      <w:r w:rsidR="00324604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4A67AD">
        <w:rPr>
          <w:rFonts w:ascii="Times New Roman" w:hAnsi="Times New Roman" w:cs="Times New Roman"/>
          <w:b/>
          <w:bCs/>
          <w:sz w:val="24"/>
          <w:szCs w:val="24"/>
        </w:rPr>
        <w:t xml:space="preserve"> PISZCZAC</w:t>
      </w:r>
    </w:p>
    <w:p w14:paraId="3374E9B8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70399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23743">
        <w:rPr>
          <w:rFonts w:ascii="Times New Roman" w:hAnsi="Times New Roman" w:cs="Times New Roman"/>
          <w:b/>
          <w:bCs/>
          <w:sz w:val="23"/>
          <w:szCs w:val="23"/>
        </w:rPr>
        <w:t>Informacja o zgłaszającym:</w:t>
      </w:r>
    </w:p>
    <w:p w14:paraId="0491D090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Imię i nazwisko: 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3DE1F842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68FADED4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7B4365E5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63A8FE32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USTĘPU PROJEKTU UCHWAŁY LUB NR</w:t>
            </w:r>
          </w:p>
          <w:p w14:paraId="652CB5AE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ZDZIAŁU I STRONY W DIAGNOZIE…. 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F42B52A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3D2D0E1C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48319C6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34806CFD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6BF4971C" w14:textId="77777777" w:rsidTr="00323743">
        <w:trPr>
          <w:trHeight w:val="1929"/>
        </w:trPr>
        <w:tc>
          <w:tcPr>
            <w:tcW w:w="988" w:type="dxa"/>
          </w:tcPr>
          <w:p w14:paraId="20FDC75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2D5BD8F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CD5E61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4E8398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155FC2E" w14:textId="77777777" w:rsidTr="00323743">
        <w:trPr>
          <w:trHeight w:val="1402"/>
        </w:trPr>
        <w:tc>
          <w:tcPr>
            <w:tcW w:w="988" w:type="dxa"/>
          </w:tcPr>
          <w:p w14:paraId="2155F28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946DBE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E6FB84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EFCBFC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7B33B005" w14:textId="77777777" w:rsidTr="00323743">
        <w:trPr>
          <w:trHeight w:val="1417"/>
        </w:trPr>
        <w:tc>
          <w:tcPr>
            <w:tcW w:w="988" w:type="dxa"/>
          </w:tcPr>
          <w:p w14:paraId="2AB81DBF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459E23A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748D3F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F87F2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41608E53" w14:textId="77777777" w:rsidTr="00323743">
        <w:trPr>
          <w:trHeight w:val="1692"/>
        </w:trPr>
        <w:tc>
          <w:tcPr>
            <w:tcW w:w="988" w:type="dxa"/>
          </w:tcPr>
          <w:p w14:paraId="08F4A58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C7F13A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2268F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22213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033B525D" w14:textId="77777777" w:rsidTr="00323743">
        <w:trPr>
          <w:trHeight w:val="1263"/>
        </w:trPr>
        <w:tc>
          <w:tcPr>
            <w:tcW w:w="988" w:type="dxa"/>
          </w:tcPr>
          <w:p w14:paraId="3040D61A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262760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65657B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970B0C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D35B81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CDC65" w14:textId="1C95DA30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 xml:space="preserve">em mieszkanką/mieszkańcem Gminy </w:t>
      </w:r>
      <w:r w:rsidR="004A67AD" w:rsidRPr="004A67AD">
        <w:rPr>
          <w:rFonts w:ascii="Times New Roman" w:hAnsi="Times New Roman" w:cs="Times New Roman"/>
        </w:rPr>
        <w:t>P</w:t>
      </w:r>
      <w:r w:rsidR="004A67AD">
        <w:rPr>
          <w:rFonts w:ascii="Times New Roman" w:hAnsi="Times New Roman" w:cs="Times New Roman"/>
        </w:rPr>
        <w:t>iszczac</w:t>
      </w:r>
      <w:r w:rsidR="004A67AD" w:rsidRPr="00323743">
        <w:rPr>
          <w:rFonts w:ascii="Times New Roman" w:hAnsi="Times New Roman" w:cs="Times New Roman"/>
        </w:rPr>
        <w:t xml:space="preserve"> </w:t>
      </w: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18AFEE27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30501161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0AB78D75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3EBA8577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49EF668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Zgodnie z art.13 Rozporządzenia Parlamentu Europejskiego i Rady (EU) z dnia 27 kwietnia 2016 o ochronie osób fizycznych w związku z </w:t>
      </w:r>
      <w:r>
        <w:rPr>
          <w:rFonts w:ascii="Times New Roman" w:hAnsi="Times New Roman" w:cs="Times New Roman"/>
          <w:sz w:val="20"/>
          <w:szCs w:val="20"/>
        </w:rPr>
        <w:t xml:space="preserve">przetwarzaniem danych osobowych </w:t>
      </w:r>
      <w:r w:rsidRPr="00323743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(dalej RODO) informujemy, iż:</w:t>
      </w:r>
    </w:p>
    <w:p w14:paraId="315FB4E5" w14:textId="7B379040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1) Administratorem Pani/Pana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324604">
        <w:rPr>
          <w:rFonts w:ascii="Times New Roman" w:hAnsi="Times New Roman" w:cs="Times New Roman"/>
          <w:sz w:val="20"/>
          <w:szCs w:val="20"/>
        </w:rPr>
        <w:t>Wójt Gminy</w:t>
      </w:r>
      <w:r w:rsidR="004A67AD">
        <w:rPr>
          <w:rFonts w:ascii="Times New Roman" w:hAnsi="Times New Roman" w:cs="Times New Roman"/>
          <w:sz w:val="20"/>
          <w:szCs w:val="20"/>
        </w:rPr>
        <w:t xml:space="preserve"> </w:t>
      </w:r>
      <w:r w:rsidR="004A67AD" w:rsidRPr="004A67AD">
        <w:rPr>
          <w:rFonts w:ascii="Times New Roman" w:hAnsi="Times New Roman" w:cs="Times New Roman"/>
        </w:rPr>
        <w:t>P</w:t>
      </w:r>
      <w:r w:rsidR="004A67AD">
        <w:rPr>
          <w:rFonts w:ascii="Times New Roman" w:hAnsi="Times New Roman" w:cs="Times New Roman"/>
        </w:rPr>
        <w:t>iszczac</w:t>
      </w:r>
      <w:r>
        <w:rPr>
          <w:rFonts w:ascii="Times New Roman" w:hAnsi="Times New Roman" w:cs="Times New Roman"/>
          <w:sz w:val="20"/>
          <w:szCs w:val="20"/>
        </w:rPr>
        <w:t xml:space="preserve"> z siedzibą w </w:t>
      </w:r>
      <w:r w:rsidR="004A67AD">
        <w:rPr>
          <w:rFonts w:ascii="Times New Roman" w:hAnsi="Times New Roman" w:cs="Times New Roman"/>
          <w:sz w:val="20"/>
          <w:szCs w:val="20"/>
        </w:rPr>
        <w:t>Piszczacu ul. Włodawska 8</w:t>
      </w:r>
      <w:r w:rsidRPr="00323743">
        <w:rPr>
          <w:rFonts w:ascii="Times New Roman" w:hAnsi="Times New Roman" w:cs="Times New Roman"/>
          <w:sz w:val="20"/>
          <w:szCs w:val="20"/>
        </w:rPr>
        <w:t>.</w:t>
      </w:r>
    </w:p>
    <w:p w14:paraId="3FAB891D" w14:textId="331EEA44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2) Kontakt z Inspektorem Ochrony Danych Panem </w:t>
      </w:r>
      <w:r w:rsidR="00B324C0" w:rsidRPr="00B324C0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Adam </w:t>
      </w:r>
      <w:proofErr w:type="spellStart"/>
      <w:r w:rsidR="00B324C0" w:rsidRPr="00B324C0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Walczuk</w:t>
      </w:r>
      <w:proofErr w:type="spellEnd"/>
      <w:r w:rsidR="00B324C0" w:rsidRPr="00B324C0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</w:t>
      </w:r>
      <w:r w:rsidRPr="00B324C0">
        <w:rPr>
          <w:rFonts w:ascii="Times New Roman" w:hAnsi="Times New Roman" w:cs="Times New Roman"/>
          <w:sz w:val="20"/>
          <w:szCs w:val="20"/>
        </w:rPr>
        <w:t>może Pan/Pani uzyskać drogą elektroniczną pod adresem</w:t>
      </w:r>
      <w:r w:rsidR="00B324C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324C0" w:rsidRPr="00B324C0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iodo@piszczac.pl</w:t>
        </w:r>
      </w:hyperlink>
      <w:r w:rsidR="00B324C0" w:rsidRPr="00B324C0">
        <w:rPr>
          <w:rFonts w:ascii="Open Sans" w:hAnsi="Open Sans" w:cs="Open Sans"/>
          <w:sz w:val="21"/>
          <w:szCs w:val="21"/>
          <w:shd w:val="clear" w:color="auto" w:fill="FFFFFF"/>
        </w:rPr>
        <w:t> </w:t>
      </w:r>
    </w:p>
    <w:p w14:paraId="32B7E1CC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3) Pani/Pana dane osobowe przetwarzane będą w celu Pani/Pana dane osobowe przetwarzane będą w celu prowadzenia na tereni</w:t>
      </w:r>
      <w:r>
        <w:rPr>
          <w:rFonts w:ascii="Times New Roman" w:hAnsi="Times New Roman" w:cs="Times New Roman"/>
          <w:sz w:val="20"/>
          <w:szCs w:val="20"/>
        </w:rPr>
        <w:t xml:space="preserve">e gminy konsultacji społecznych </w:t>
      </w:r>
      <w:r w:rsidRPr="00323743">
        <w:rPr>
          <w:rFonts w:ascii="Times New Roman" w:hAnsi="Times New Roman" w:cs="Times New Roman"/>
          <w:sz w:val="20"/>
          <w:szCs w:val="20"/>
        </w:rPr>
        <w:t>na podstawie załączonej zgody (art. 6 ust. 1 lit. a RODO).</w:t>
      </w:r>
    </w:p>
    <w:p w14:paraId="535E14CB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4) Odbiorcami Pani/Pana danych osobowych będą wyłącznie podmioty uprawnione do uzyskania danych osobowych na podstawie przepisów prawa.</w:t>
      </w:r>
    </w:p>
    <w:p w14:paraId="5B5086BD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5) Pani/Pana dane osobowe przechowywane będą przez okres niezbędny do realizacji celu jakim jest prowadzenie na terenie gminy konsultacji społecznych oraz zgodnie</w:t>
      </w:r>
    </w:p>
    <w:p w14:paraId="3B4DD614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z terminami archiwizacji na mocy Ustawy z dnia 14 lipca 1983 r. o narodowym zasobie archiwalnym i archiwach lub do czasu cofnięcia zgody.</w:t>
      </w:r>
    </w:p>
    <w:p w14:paraId="341A99CE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14:paraId="7B8B33D2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743">
        <w:rPr>
          <w:rFonts w:ascii="Times New Roman" w:hAnsi="Times New Roman" w:cs="Times New Roman"/>
          <w:sz w:val="20"/>
          <w:szCs w:val="20"/>
        </w:rPr>
        <w:t xml:space="preserve">7) W przypadku uznania, że przetwarzanie przez Administratora danych osobowych narusza przepisy RODO przysługuje Pani/Panu prawo do wniesienia </w:t>
      </w:r>
      <w:r>
        <w:rPr>
          <w:rFonts w:ascii="Times New Roman" w:hAnsi="Times New Roman" w:cs="Times New Roman"/>
          <w:sz w:val="20"/>
          <w:szCs w:val="20"/>
        </w:rPr>
        <w:t xml:space="preserve">skargi do organu </w:t>
      </w:r>
      <w:r w:rsidRPr="00323743">
        <w:rPr>
          <w:rFonts w:ascii="Times New Roman" w:hAnsi="Times New Roman" w:cs="Times New Roman"/>
          <w:sz w:val="20"/>
          <w:szCs w:val="20"/>
        </w:rPr>
        <w:t>nadzorczego (tj. Prezesa Urzędu Ochrony Danych Osobowych ul. Stawki 2, 00-193 Warszawa).</w:t>
      </w:r>
    </w:p>
    <w:sectPr w:rsidR="00323743" w:rsidRPr="00323743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0FA6" w14:textId="77777777" w:rsidR="006D057F" w:rsidRDefault="006D057F" w:rsidP="00323743">
      <w:pPr>
        <w:spacing w:after="0" w:line="240" w:lineRule="auto"/>
      </w:pPr>
      <w:r>
        <w:separator/>
      </w:r>
    </w:p>
  </w:endnote>
  <w:endnote w:type="continuationSeparator" w:id="0">
    <w:p w14:paraId="251C2809" w14:textId="77777777" w:rsidR="006D057F" w:rsidRDefault="006D057F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0424" w14:textId="77777777" w:rsidR="006D057F" w:rsidRDefault="006D057F" w:rsidP="00323743">
      <w:pPr>
        <w:spacing w:after="0" w:line="240" w:lineRule="auto"/>
      </w:pPr>
      <w:r>
        <w:separator/>
      </w:r>
    </w:p>
  </w:footnote>
  <w:footnote w:type="continuationSeparator" w:id="0">
    <w:p w14:paraId="4456B1E5" w14:textId="77777777" w:rsidR="006D057F" w:rsidRDefault="006D057F" w:rsidP="00323743">
      <w:pPr>
        <w:spacing w:after="0" w:line="240" w:lineRule="auto"/>
      </w:pPr>
      <w:r>
        <w:continuationSeparator/>
      </w:r>
    </w:p>
  </w:footnote>
  <w:footnote w:id="1">
    <w:p w14:paraId="51635079" w14:textId="1D8A2A95" w:rsidR="00323743" w:rsidRDefault="00323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743">
        <w:rPr>
          <w:rFonts w:ascii="Times New Roman" w:hAnsi="Times New Roman" w:cs="Times New Roman"/>
        </w:rPr>
        <w:t xml:space="preserve">„Diagnoza służąca delimitacji obszaru zdegradowanego i obszaru rewitalizacji na ternie </w:t>
      </w:r>
      <w:r w:rsidR="00324604">
        <w:rPr>
          <w:rFonts w:ascii="Times New Roman" w:hAnsi="Times New Roman" w:cs="Times New Roman"/>
        </w:rPr>
        <w:t xml:space="preserve">Gminy </w:t>
      </w:r>
      <w:r w:rsidR="004A67AD">
        <w:rPr>
          <w:rFonts w:ascii="Times New Roman" w:hAnsi="Times New Roman" w:cs="Times New Roman"/>
        </w:rPr>
        <w:t>Piszczac</w:t>
      </w:r>
      <w:r w:rsidRPr="00323743">
        <w:rPr>
          <w:rFonts w:ascii="Times New Roman" w:hAnsi="Times New Roman" w:cs="Times New Roman"/>
        </w:rPr>
        <w:t xml:space="preserve">”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1869D7"/>
    <w:rsid w:val="00306576"/>
    <w:rsid w:val="00323743"/>
    <w:rsid w:val="00324604"/>
    <w:rsid w:val="0045249B"/>
    <w:rsid w:val="004A67AD"/>
    <w:rsid w:val="004E2F43"/>
    <w:rsid w:val="004F5CD8"/>
    <w:rsid w:val="0057415C"/>
    <w:rsid w:val="00594FA2"/>
    <w:rsid w:val="006D057F"/>
    <w:rsid w:val="00707C82"/>
    <w:rsid w:val="007A67AC"/>
    <w:rsid w:val="008A0A41"/>
    <w:rsid w:val="0091154A"/>
    <w:rsid w:val="00916FBD"/>
    <w:rsid w:val="0093019A"/>
    <w:rsid w:val="00953E95"/>
    <w:rsid w:val="009701B4"/>
    <w:rsid w:val="009948B5"/>
    <w:rsid w:val="00996114"/>
    <w:rsid w:val="00B324C0"/>
    <w:rsid w:val="00C4770B"/>
    <w:rsid w:val="00CB69FB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01F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09E4-FF49-493A-81E4-6B8921D8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mand</cp:lastModifiedBy>
  <cp:revision>3</cp:revision>
  <dcterms:created xsi:type="dcterms:W3CDTF">2022-09-22T11:25:00Z</dcterms:created>
  <dcterms:modified xsi:type="dcterms:W3CDTF">2022-09-22T12:47:00Z</dcterms:modified>
</cp:coreProperties>
</file>